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0C71D5">
        <w:rPr>
          <w:rFonts w:asciiTheme="majorHAnsi" w:hAnsiTheme="majorHAnsi"/>
          <w:sz w:val="24"/>
          <w:szCs w:val="24"/>
        </w:rPr>
        <w:t>Утверждаю:</w:t>
      </w:r>
    </w:p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0C71D5">
        <w:rPr>
          <w:rFonts w:asciiTheme="majorHAnsi" w:hAnsiTheme="majorHAnsi"/>
          <w:sz w:val="24"/>
          <w:szCs w:val="24"/>
        </w:rPr>
        <w:t xml:space="preserve">Глава муниципального образования – </w:t>
      </w:r>
    </w:p>
    <w:p w:rsidR="00A23472" w:rsidRPr="000C71D5" w:rsidRDefault="00A23472" w:rsidP="00A23472">
      <w:pPr>
        <w:pStyle w:val="ConsPlusNormal"/>
        <w:tabs>
          <w:tab w:val="left" w:pos="4678"/>
        </w:tabs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0C71D5">
        <w:rPr>
          <w:rFonts w:asciiTheme="majorHAnsi" w:hAnsiTheme="majorHAnsi"/>
          <w:sz w:val="24"/>
          <w:szCs w:val="24"/>
        </w:rPr>
        <w:t>мэр города Арзамаса</w:t>
      </w:r>
    </w:p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0C71D5">
        <w:rPr>
          <w:rFonts w:asciiTheme="majorHAnsi" w:hAnsiTheme="majorHAnsi"/>
          <w:sz w:val="24"/>
          <w:szCs w:val="24"/>
        </w:rPr>
        <w:t>_________________________М. Л. Мухин</w:t>
      </w:r>
    </w:p>
    <w:p w:rsidR="00A23472" w:rsidRPr="000C71D5" w:rsidRDefault="00A23472" w:rsidP="00A23472">
      <w:pPr>
        <w:pStyle w:val="ConsPlusNormal"/>
        <w:ind w:left="-567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0C71D5">
        <w:rPr>
          <w:rFonts w:asciiTheme="majorHAnsi" w:hAnsiTheme="majorHAnsi"/>
          <w:sz w:val="24"/>
          <w:szCs w:val="24"/>
        </w:rPr>
        <w:t>«</w:t>
      </w:r>
      <w:r>
        <w:rPr>
          <w:rFonts w:asciiTheme="majorHAnsi" w:hAnsiTheme="majorHAnsi"/>
          <w:sz w:val="24"/>
          <w:szCs w:val="24"/>
        </w:rPr>
        <w:t>1</w:t>
      </w:r>
      <w:r w:rsidR="00AD49D6">
        <w:rPr>
          <w:rFonts w:asciiTheme="majorHAnsi" w:hAnsiTheme="majorHAnsi"/>
          <w:sz w:val="24"/>
          <w:szCs w:val="24"/>
        </w:rPr>
        <w:t>6</w:t>
      </w:r>
      <w:r w:rsidRPr="000C71D5">
        <w:rPr>
          <w:rFonts w:asciiTheme="majorHAnsi" w:hAnsiTheme="majorHAnsi"/>
          <w:sz w:val="24"/>
          <w:szCs w:val="24"/>
        </w:rPr>
        <w:t xml:space="preserve">» </w:t>
      </w:r>
      <w:r w:rsidR="00AD49D6">
        <w:rPr>
          <w:rFonts w:asciiTheme="majorHAnsi" w:hAnsiTheme="majorHAnsi"/>
          <w:sz w:val="24"/>
          <w:szCs w:val="24"/>
        </w:rPr>
        <w:t>марта</w:t>
      </w:r>
      <w:r w:rsidRPr="000C71D5">
        <w:rPr>
          <w:rFonts w:asciiTheme="majorHAnsi" w:hAnsiTheme="majorHAnsi"/>
          <w:sz w:val="24"/>
          <w:szCs w:val="24"/>
        </w:rPr>
        <w:t xml:space="preserve"> 201</w:t>
      </w:r>
      <w:r w:rsidR="00AD49D6">
        <w:rPr>
          <w:rFonts w:asciiTheme="majorHAnsi" w:hAnsiTheme="majorHAnsi"/>
          <w:sz w:val="24"/>
          <w:szCs w:val="24"/>
        </w:rPr>
        <w:t>8</w:t>
      </w:r>
      <w:r w:rsidRPr="000C71D5">
        <w:rPr>
          <w:rFonts w:asciiTheme="majorHAnsi" w:hAnsiTheme="majorHAnsi"/>
          <w:sz w:val="24"/>
          <w:szCs w:val="24"/>
        </w:rPr>
        <w:t xml:space="preserve"> года                                                                 </w:t>
      </w:r>
    </w:p>
    <w:p w:rsidR="00A23472" w:rsidRDefault="00A23472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ПЛАН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контрольной деятельности сектора контрольно-ревизионной работы</w:t>
      </w:r>
    </w:p>
    <w:p w:rsidR="00532818" w:rsidRPr="000C71D5" w:rsidRDefault="00532818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Комитета муниципальных услуг и финансового аудита администрации г. Арзамаса.</w:t>
      </w:r>
    </w:p>
    <w:p w:rsidR="00532818" w:rsidRPr="000C71D5" w:rsidRDefault="006C42B5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532818" w:rsidRPr="000C71D5">
        <w:rPr>
          <w:rFonts w:asciiTheme="majorHAnsi" w:hAnsiTheme="majorHAnsi"/>
          <w:sz w:val="24"/>
          <w:szCs w:val="24"/>
        </w:rPr>
        <w:t xml:space="preserve">а </w:t>
      </w:r>
      <w:r>
        <w:rPr>
          <w:rFonts w:asciiTheme="majorHAnsi" w:hAnsiTheme="majorHAnsi"/>
          <w:sz w:val="24"/>
          <w:szCs w:val="24"/>
        </w:rPr>
        <w:t>1</w:t>
      </w:r>
      <w:r w:rsidR="00532818" w:rsidRPr="000C71D5">
        <w:rPr>
          <w:rFonts w:asciiTheme="majorHAnsi" w:hAnsiTheme="majorHAnsi"/>
          <w:sz w:val="24"/>
          <w:szCs w:val="24"/>
        </w:rPr>
        <w:t xml:space="preserve"> квартал 201</w:t>
      </w:r>
      <w:r>
        <w:rPr>
          <w:rFonts w:asciiTheme="majorHAnsi" w:hAnsiTheme="majorHAnsi"/>
          <w:sz w:val="24"/>
          <w:szCs w:val="24"/>
        </w:rPr>
        <w:t>8</w:t>
      </w:r>
      <w:r w:rsidR="00532818" w:rsidRPr="000C71D5">
        <w:rPr>
          <w:rFonts w:asciiTheme="majorHAnsi" w:hAnsiTheme="majorHAnsi"/>
          <w:sz w:val="24"/>
          <w:szCs w:val="24"/>
        </w:rPr>
        <w:t xml:space="preserve"> года</w:t>
      </w:r>
      <w:r w:rsidR="00AD49D6">
        <w:rPr>
          <w:rFonts w:asciiTheme="majorHAnsi" w:hAnsiTheme="majorHAnsi"/>
          <w:sz w:val="24"/>
          <w:szCs w:val="24"/>
        </w:rPr>
        <w:t xml:space="preserve"> с изменениями от 16.03.2018 года</w:t>
      </w:r>
    </w:p>
    <w:p w:rsidR="00532818" w:rsidRDefault="00532818" w:rsidP="00A11B13">
      <w:pPr>
        <w:pStyle w:val="ConsPlusNormal"/>
        <w:ind w:firstLine="540"/>
        <w:contextualSpacing/>
        <w:jc w:val="both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</w:t>
      </w:r>
      <w:r w:rsidRPr="000C71D5">
        <w:rPr>
          <w:rFonts w:asciiTheme="majorHAnsi" w:hAnsiTheme="majorHAnsi"/>
          <w:sz w:val="24"/>
          <w:szCs w:val="24"/>
        </w:rPr>
        <w:t xml:space="preserve"> Проверки финансово-хозяйственной деятельности</w:t>
      </w:r>
    </w:p>
    <w:p w:rsidR="00532818" w:rsidRDefault="00532818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Муниципальных учреждений и предприятий г. Арзамаса</w:t>
      </w:r>
    </w:p>
    <w:p w:rsidR="007F38B7" w:rsidRPr="000C71D5" w:rsidRDefault="007F38B7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551"/>
        <w:gridCol w:w="2127"/>
      </w:tblGrid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EC580F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425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 № 10"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3E36F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425">
              <w:rPr>
                <w:rFonts w:asciiTheme="majorHAnsi" w:hAnsiTheme="majorHAnsi"/>
                <w:sz w:val="24"/>
                <w:szCs w:val="24"/>
              </w:rPr>
              <w:t>Муниципальное казенное учреждение «Центр комплексного обслуживания «Культура» города Арзамаса Нижегородской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EC580F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92425">
              <w:rPr>
                <w:rFonts w:asciiTheme="majorHAnsi" w:hAnsiTheme="majorHAnsi"/>
                <w:sz w:val="24"/>
                <w:szCs w:val="24"/>
              </w:rPr>
              <w:t>Арзамасское</w:t>
            </w:r>
            <w:proofErr w:type="spellEnd"/>
            <w:r w:rsidRPr="00E92425">
              <w:rPr>
                <w:rFonts w:asciiTheme="majorHAnsi" w:hAnsiTheme="majorHAnsi"/>
                <w:sz w:val="24"/>
                <w:szCs w:val="24"/>
              </w:rPr>
              <w:t xml:space="preserve"> муниципальное учреждение социального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160650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27698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92425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"Детский сад №4"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F53A1C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6E9B">
              <w:rPr>
                <w:rFonts w:asciiTheme="majorHAnsi" w:hAnsiTheme="majorHAnsi"/>
                <w:sz w:val="24"/>
                <w:szCs w:val="24"/>
              </w:rPr>
              <w:t xml:space="preserve">Муниципальное бюджетное учреждение «Жилищно-коммунальный комплекс» </w:t>
            </w:r>
          </w:p>
          <w:p w:rsidR="003E36F3" w:rsidRPr="00D07C50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6E9B">
              <w:rPr>
                <w:rFonts w:asciiTheme="majorHAnsi" w:hAnsiTheme="majorHAnsi"/>
                <w:sz w:val="24"/>
                <w:szCs w:val="24"/>
              </w:rPr>
              <w:t>г. Арзамас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F53A1C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07C50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6E9B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Городская аварийно-эксплуатационная служба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160650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93F88" w:rsidRDefault="003E36F3" w:rsidP="00D93F8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93F88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дополнительного образования "Детская художественная школа им. А. В. Ступина" города Арзамаса Нижегородской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– февраль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F56DD0" w:rsidRDefault="003E36F3" w:rsidP="001C1559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683F">
              <w:rPr>
                <w:rFonts w:asciiTheme="majorHAnsi" w:hAnsiTheme="majorHAnsi"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 №3»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– февраль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07C50" w:rsidRDefault="003E36F3" w:rsidP="001707B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104F1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учреждениие «Детский сад №  52»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– февраль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16065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B0683F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E5A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A13E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  - март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5E095D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D07C50" w:rsidRDefault="003E36F3" w:rsidP="00BF045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38B7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Арзамаса»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(по письму Управления по Нижегородской области Отделения в г. Арзамасе ФСБ России от 31.10.2017 № 12/579)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3E36F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- апрель 2018г.</w:t>
            </w:r>
          </w:p>
        </w:tc>
      </w:tr>
      <w:tr w:rsidR="003E36F3" w:rsidRPr="00A11B13" w:rsidTr="00A23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Default="003E36F3" w:rsidP="00AD49D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D49D6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803758" w:rsidRDefault="003E36F3" w:rsidP="004D511E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095D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2 им. А. С. Пушкина"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3711B9" w:rsidRDefault="003E36F3" w:rsidP="004D511E">
            <w:pPr>
              <w:pStyle w:val="a7"/>
              <w:rPr>
                <w:rFonts w:asciiTheme="majorHAnsi" w:hAnsiTheme="majorHAnsi"/>
                <w:sz w:val="24"/>
                <w:szCs w:val="24"/>
              </w:rPr>
            </w:pP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Проверка отдельных вопросов финансово - хозяйственной деятельности (проверка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расчетов с поставщиками 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и </w:t>
            </w:r>
            <w:r>
              <w:rPr>
                <w:rFonts w:asciiTheme="majorHAnsi" w:hAnsiTheme="majorHAnsi"/>
                <w:sz w:val="24"/>
                <w:szCs w:val="24"/>
              </w:rPr>
              <w:t>подрядчиками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2018г.</w:t>
            </w:r>
          </w:p>
        </w:tc>
      </w:tr>
    </w:tbl>
    <w:p w:rsidR="006C779B" w:rsidRDefault="006C779B" w:rsidP="00A11B13">
      <w:pPr>
        <w:pStyle w:val="ConsPlusNormal"/>
        <w:ind w:firstLine="540"/>
        <w:contextualSpacing/>
        <w:jc w:val="both"/>
      </w:pPr>
    </w:p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II</w:t>
      </w:r>
      <w:r w:rsidRPr="000C71D5">
        <w:rPr>
          <w:rFonts w:asciiTheme="majorHAnsi" w:hAnsiTheme="majorHAnsi"/>
          <w:sz w:val="24"/>
          <w:szCs w:val="24"/>
        </w:rPr>
        <w:t>. Проверки соблюдения законодательства о контрактной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системе в сфере закупок на поставки товаров, выполнения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работ, оказание услуг для нужд г. Арзамаса</w:t>
      </w:r>
    </w:p>
    <w:p w:rsidR="00532818" w:rsidRPr="00A11B13" w:rsidRDefault="00532818" w:rsidP="00A11B13">
      <w:pPr>
        <w:pStyle w:val="ConsPlusNormal"/>
        <w:ind w:firstLine="540"/>
        <w:contextualSpacing/>
        <w:jc w:val="both"/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4961"/>
        <w:gridCol w:w="2127"/>
      </w:tblGrid>
      <w:tr w:rsidR="003E36F3" w:rsidRPr="000C71D5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0C71D5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B0683F" w:rsidRDefault="003E36F3" w:rsidP="00AA13E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E5A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EC580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3E36F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 – март 2018г.</w:t>
            </w:r>
          </w:p>
        </w:tc>
      </w:tr>
    </w:tbl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23472" w:rsidRDefault="00A23472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III</w:t>
      </w:r>
      <w:r w:rsidRPr="000C71D5">
        <w:rPr>
          <w:rFonts w:asciiTheme="majorHAnsi" w:hAnsiTheme="majorHAnsi"/>
          <w:sz w:val="24"/>
          <w:szCs w:val="24"/>
        </w:rPr>
        <w:t>. Проверки соблюдения требований законодательства в сфере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 xml:space="preserve">закупок в соответствии с </w:t>
      </w:r>
      <w:hyperlink r:id="rId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0C71D5">
          <w:rPr>
            <w:rFonts w:asciiTheme="majorHAnsi" w:hAnsiTheme="majorHAnsi"/>
            <w:color w:val="0000FF"/>
            <w:sz w:val="24"/>
            <w:szCs w:val="24"/>
          </w:rPr>
          <w:t>частью 8 статьи 99</w:t>
        </w:r>
      </w:hyperlink>
      <w:proofErr w:type="gramStart"/>
      <w:r w:rsidRPr="000C71D5">
        <w:rPr>
          <w:rFonts w:asciiTheme="majorHAnsi" w:hAnsiTheme="majorHAnsi"/>
          <w:sz w:val="24"/>
          <w:szCs w:val="24"/>
        </w:rPr>
        <w:t>Федерального</w:t>
      </w:r>
      <w:proofErr w:type="gramEnd"/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закона от 05.04.2013 N 44-ФЗ «О контрактной системе в сфере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закупок товаров, работ, услуг для обеспечения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государственных и муниципальных нужд»</w:t>
      </w:r>
    </w:p>
    <w:p w:rsidR="00532818" w:rsidRPr="00A11B13" w:rsidRDefault="00532818" w:rsidP="00A11B13">
      <w:pPr>
        <w:pStyle w:val="ConsPlusNormal"/>
        <w:ind w:firstLine="540"/>
        <w:contextualSpacing/>
        <w:jc w:val="both"/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4961"/>
        <w:gridCol w:w="2127"/>
      </w:tblGrid>
      <w:tr w:rsidR="003E36F3" w:rsidRPr="00A11B13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0C71D5" w:rsidRDefault="003E36F3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A11B13" w:rsidTr="00A23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B033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3" w:rsidRPr="00B0683F" w:rsidRDefault="003E36F3" w:rsidP="00AA13E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7E5A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EC580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66671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 – март 2018г.</w:t>
            </w:r>
          </w:p>
        </w:tc>
      </w:tr>
    </w:tbl>
    <w:p w:rsidR="00532818" w:rsidRDefault="00532818" w:rsidP="00A11B13">
      <w:pPr>
        <w:pStyle w:val="ConsPlusNormal"/>
        <w:ind w:firstLine="540"/>
        <w:contextualSpacing/>
        <w:jc w:val="both"/>
      </w:pPr>
    </w:p>
    <w:p w:rsidR="00AD49D6" w:rsidRDefault="00AD49D6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D49D6" w:rsidRDefault="00AD49D6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AD49D6" w:rsidRDefault="00AD49D6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510E2C" w:rsidRPr="000C71D5" w:rsidRDefault="00510E2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lastRenderedPageBreak/>
        <w:t>VI. Аналитические мероприятия</w:t>
      </w:r>
    </w:p>
    <w:p w:rsidR="00510E2C" w:rsidRPr="000C71D5" w:rsidRDefault="00510E2C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49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2977"/>
      </w:tblGrid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E36F3" w:rsidRPr="000C71D5" w:rsidTr="00AE24C3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2D314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442B0" w:rsidRDefault="003E36F3" w:rsidP="00DF012E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1442B0">
              <w:rPr>
                <w:rFonts w:asciiTheme="majorHAnsi" w:hAnsiTheme="majorHAnsi"/>
                <w:sz w:val="24"/>
                <w:szCs w:val="24"/>
              </w:rPr>
              <w:t>оставлени</w:t>
            </w:r>
            <w:r>
              <w:rPr>
                <w:rFonts w:asciiTheme="majorHAnsi" w:hAnsiTheme="majorHAnsi"/>
                <w:sz w:val="24"/>
                <w:szCs w:val="24"/>
              </w:rPr>
              <w:t>е</w:t>
            </w:r>
            <w:r w:rsidRPr="001442B0">
              <w:rPr>
                <w:rFonts w:asciiTheme="majorHAnsi" w:hAnsiTheme="majorHAnsi"/>
                <w:sz w:val="24"/>
                <w:szCs w:val="24"/>
              </w:rPr>
              <w:t xml:space="preserve"> отчета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 работе сектора контрольно – ревизионной работы Комитета муниципальных услуг и финансового аудита администрации г. Арзамаса </w:t>
            </w:r>
            <w:r w:rsidRPr="001442B0">
              <w:rPr>
                <w:rFonts w:asciiTheme="majorHAnsi" w:hAnsiTheme="majorHAnsi"/>
                <w:sz w:val="24"/>
                <w:szCs w:val="24"/>
              </w:rPr>
              <w:t>за 2017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3E36F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 2018г.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плана 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контрольной деятельности сектора контрольно-ревизионной работы  комитета муниципальных услуг и финансового аудита администрации г. Арзамаса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E24C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 г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3E36F3"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F53A1C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комитета муниципальных услуг и финансового аудита администрации г. Арзамаса на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г. на официальном сайте администрации города Арзамаса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 г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853136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комитета муниципальных услуг и финансового аудита администрации г. Арзамаса на 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>-й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г.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 2018 г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3E36F3"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F53A1C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информации о проведенных проверках в рамках полномочий контрольного органа в сфере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160650" w:rsidRDefault="003E36F3" w:rsidP="00F53A1C">
            <w:pPr>
              <w:pStyle w:val="a5"/>
              <w:ind w:left="-210" w:right="-15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>по завершении проверки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Подготовка перспективного плана работы сектора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85313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  составление отчета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о реализации контрольных полномочий в финансово-бюджетной сфере и в сфере закупок товаров, работ, услуг для обеспечения муниципальных нужд городского округа город Арзамас Нижегородской области за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1-й квартал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 (для министерства финансов)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85313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март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</w:t>
            </w:r>
          </w:p>
        </w:tc>
      </w:tr>
      <w:tr w:rsidR="003E36F3" w:rsidRPr="000C71D5" w:rsidTr="00AE24C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Согласование заключения муниципальных контрактов с единственным поставщиком, подрядчиком, исполнителем</w:t>
            </w:r>
          </w:p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3E36F3" w:rsidRPr="000C71D5" w:rsidTr="00AE24C3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AD49D6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3E36F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Рассмотрение уведомлений об осуществлении закупки у единственного поставщика (подрядчика, исполнителя)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3E36F3" w:rsidRPr="000C71D5" w:rsidTr="00AE24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0C71D5" w:rsidRDefault="003E36F3" w:rsidP="00AD49D6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AD49D6">
              <w:rPr>
                <w:rFonts w:asciiTheme="majorHAnsi" w:hAnsiTheme="majorHAnsi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Pr="00673A57" w:rsidRDefault="003E36F3" w:rsidP="00F53A1C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Актуализация нормативных документов, регулирующих деятельность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сектора контрольно – ревизионной работы комитета муниципальных услуг и финансового аудита администрации</w:t>
            </w: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 города Арзамаса Нижегородской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3" w:rsidRDefault="003E36F3" w:rsidP="00F53A1C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мере необходимости</w:t>
            </w:r>
          </w:p>
        </w:tc>
      </w:tr>
    </w:tbl>
    <w:p w:rsidR="000C71D5" w:rsidRDefault="000C71D5" w:rsidP="006C779B">
      <w:pPr>
        <w:pStyle w:val="ConsPlusNormal"/>
        <w:ind w:left="-426"/>
        <w:contextualSpacing/>
        <w:jc w:val="both"/>
        <w:rPr>
          <w:rFonts w:asciiTheme="majorHAnsi" w:hAnsiTheme="majorHAnsi"/>
          <w:sz w:val="24"/>
          <w:szCs w:val="24"/>
        </w:rPr>
      </w:pPr>
    </w:p>
    <w:p w:rsidR="006C779B" w:rsidRPr="000C71D5" w:rsidRDefault="006C779B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p w:rsidR="006C779B" w:rsidRPr="000C71D5" w:rsidRDefault="006C779B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sectPr w:rsidR="006C779B" w:rsidRPr="000C71D5" w:rsidSect="00EF6CE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8"/>
    <w:rsid w:val="00023444"/>
    <w:rsid w:val="00024E98"/>
    <w:rsid w:val="000673E4"/>
    <w:rsid w:val="000A27D2"/>
    <w:rsid w:val="000C71D5"/>
    <w:rsid w:val="00120307"/>
    <w:rsid w:val="0013177C"/>
    <w:rsid w:val="001442B0"/>
    <w:rsid w:val="00154B14"/>
    <w:rsid w:val="00160650"/>
    <w:rsid w:val="001707B0"/>
    <w:rsid w:val="001C1559"/>
    <w:rsid w:val="001E3E0E"/>
    <w:rsid w:val="00215933"/>
    <w:rsid w:val="00276983"/>
    <w:rsid w:val="002950A4"/>
    <w:rsid w:val="002D314B"/>
    <w:rsid w:val="00300E8B"/>
    <w:rsid w:val="0032272B"/>
    <w:rsid w:val="00331930"/>
    <w:rsid w:val="00344DE0"/>
    <w:rsid w:val="003711B9"/>
    <w:rsid w:val="003C7498"/>
    <w:rsid w:val="003E36F3"/>
    <w:rsid w:val="004A42C2"/>
    <w:rsid w:val="004A4460"/>
    <w:rsid w:val="004A4B3A"/>
    <w:rsid w:val="004D75A2"/>
    <w:rsid w:val="00510E2C"/>
    <w:rsid w:val="00532818"/>
    <w:rsid w:val="00554699"/>
    <w:rsid w:val="00572AE1"/>
    <w:rsid w:val="005E095D"/>
    <w:rsid w:val="00673A57"/>
    <w:rsid w:val="0068791D"/>
    <w:rsid w:val="006C1F5E"/>
    <w:rsid w:val="006C42B5"/>
    <w:rsid w:val="006C779B"/>
    <w:rsid w:val="006D0C01"/>
    <w:rsid w:val="006E279A"/>
    <w:rsid w:val="007065BF"/>
    <w:rsid w:val="00751C96"/>
    <w:rsid w:val="00763A63"/>
    <w:rsid w:val="00765608"/>
    <w:rsid w:val="007F38B7"/>
    <w:rsid w:val="00803758"/>
    <w:rsid w:val="008104F1"/>
    <w:rsid w:val="0081168A"/>
    <w:rsid w:val="00816FF8"/>
    <w:rsid w:val="008464B9"/>
    <w:rsid w:val="00853136"/>
    <w:rsid w:val="00894569"/>
    <w:rsid w:val="008B3B89"/>
    <w:rsid w:val="008D6802"/>
    <w:rsid w:val="008D763E"/>
    <w:rsid w:val="00906957"/>
    <w:rsid w:val="00913BEB"/>
    <w:rsid w:val="009229DA"/>
    <w:rsid w:val="00964288"/>
    <w:rsid w:val="0099594E"/>
    <w:rsid w:val="009D4F64"/>
    <w:rsid w:val="009F69C3"/>
    <w:rsid w:val="00A11B13"/>
    <w:rsid w:val="00A23472"/>
    <w:rsid w:val="00A43D10"/>
    <w:rsid w:val="00AB033B"/>
    <w:rsid w:val="00AB7E5A"/>
    <w:rsid w:val="00AC392F"/>
    <w:rsid w:val="00AD49D6"/>
    <w:rsid w:val="00AE05A3"/>
    <w:rsid w:val="00AE24C3"/>
    <w:rsid w:val="00AE57F2"/>
    <w:rsid w:val="00AF3AF2"/>
    <w:rsid w:val="00B0683F"/>
    <w:rsid w:val="00B2729A"/>
    <w:rsid w:val="00BD1516"/>
    <w:rsid w:val="00BD33AC"/>
    <w:rsid w:val="00BF0454"/>
    <w:rsid w:val="00C26E9B"/>
    <w:rsid w:val="00C3532B"/>
    <w:rsid w:val="00CA3955"/>
    <w:rsid w:val="00CC37FF"/>
    <w:rsid w:val="00CF1B80"/>
    <w:rsid w:val="00D07C50"/>
    <w:rsid w:val="00D22906"/>
    <w:rsid w:val="00D4123E"/>
    <w:rsid w:val="00D81ED4"/>
    <w:rsid w:val="00D914F0"/>
    <w:rsid w:val="00D933DE"/>
    <w:rsid w:val="00D93F88"/>
    <w:rsid w:val="00DC768F"/>
    <w:rsid w:val="00DE0E3B"/>
    <w:rsid w:val="00DF012E"/>
    <w:rsid w:val="00DF1576"/>
    <w:rsid w:val="00E22342"/>
    <w:rsid w:val="00E46828"/>
    <w:rsid w:val="00E86E4A"/>
    <w:rsid w:val="00E92425"/>
    <w:rsid w:val="00EB0A9F"/>
    <w:rsid w:val="00EB4E1D"/>
    <w:rsid w:val="00EB782F"/>
    <w:rsid w:val="00EC1294"/>
    <w:rsid w:val="00EC4895"/>
    <w:rsid w:val="00EC580F"/>
    <w:rsid w:val="00ED2DEC"/>
    <w:rsid w:val="00EE1B7A"/>
    <w:rsid w:val="00EE262D"/>
    <w:rsid w:val="00EE7B07"/>
    <w:rsid w:val="00EF6CE7"/>
    <w:rsid w:val="00F00C29"/>
    <w:rsid w:val="00F1296A"/>
    <w:rsid w:val="00F26CB5"/>
    <w:rsid w:val="00F435B8"/>
    <w:rsid w:val="00F56DD0"/>
    <w:rsid w:val="00F85977"/>
    <w:rsid w:val="00F929C0"/>
    <w:rsid w:val="00FB65A4"/>
    <w:rsid w:val="00FC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A9A343377554C9CC22DC58EE1908AC401A4D74718B73B8C724B93C7EE8E81F0A8FDF1D77E1291Dd5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Марышова</dc:creator>
  <cp:lastModifiedBy>Ирина Геннадьевна Белянинова</cp:lastModifiedBy>
  <cp:revision>3</cp:revision>
  <cp:lastPrinted>2017-12-12T07:20:00Z</cp:lastPrinted>
  <dcterms:created xsi:type="dcterms:W3CDTF">2018-03-19T11:01:00Z</dcterms:created>
  <dcterms:modified xsi:type="dcterms:W3CDTF">2018-03-19T11:21:00Z</dcterms:modified>
</cp:coreProperties>
</file>